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192" w:rsidRPr="00A03D45" w:rsidRDefault="00F56192" w:rsidP="00F561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03D45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F56192" w:rsidRPr="00A03D45" w:rsidRDefault="00F56192" w:rsidP="00F5619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192" w:rsidRPr="00D43F21" w:rsidRDefault="00F56192" w:rsidP="00F5619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5"/>
          <w:szCs w:val="25"/>
          <w:lang w:eastAsia="ru-RU"/>
        </w:rPr>
      </w:pPr>
      <w:r w:rsidRPr="00D43F21">
        <w:rPr>
          <w:rFonts w:ascii="Times New Roman" w:eastAsia="SimSun" w:hAnsi="Times New Roman" w:cs="Times New Roman"/>
          <w:bCs/>
          <w:sz w:val="25"/>
          <w:szCs w:val="25"/>
          <w:lang w:eastAsia="ru-RU"/>
        </w:rPr>
        <w:t>Согласие субъекта на обработку персональных данных</w:t>
      </w:r>
    </w:p>
    <w:p w:rsidR="00F56192" w:rsidRPr="00D43F21" w:rsidRDefault="00F56192" w:rsidP="00F56192">
      <w:pPr>
        <w:autoSpaceDE w:val="0"/>
        <w:autoSpaceDN w:val="0"/>
        <w:adjustRightInd w:val="0"/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43F21">
        <w:rPr>
          <w:rFonts w:ascii="Times New Roman" w:eastAsia="Times New Roman" w:hAnsi="Times New Roman" w:cs="Times New Roman"/>
          <w:sz w:val="25"/>
          <w:szCs w:val="25"/>
          <w:lang w:eastAsia="ru-RU"/>
        </w:rPr>
        <w:t>Я,</w:t>
      </w:r>
      <w:r w:rsidRPr="00D43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43F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                                    , </w:t>
      </w:r>
    </w:p>
    <w:p w:rsidR="00F56192" w:rsidRPr="00D43F21" w:rsidRDefault="00F56192" w:rsidP="00F56192">
      <w:pPr>
        <w:autoSpaceDE w:val="0"/>
        <w:autoSpaceDN w:val="0"/>
        <w:adjustRightInd w:val="0"/>
        <w:spacing w:after="0" w:line="240" w:lineRule="auto"/>
        <w:ind w:left="-850" w:hanging="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3F21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отчество, адрес субъекта персональных данных</w:t>
      </w:r>
    </w:p>
    <w:p w:rsidR="00F56192" w:rsidRPr="00D43F21" w:rsidRDefault="00F56192" w:rsidP="00F56192">
      <w:pPr>
        <w:autoSpaceDE w:val="0"/>
        <w:autoSpaceDN w:val="0"/>
        <w:adjustRightInd w:val="0"/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F56192" w:rsidRPr="00D43F21" w:rsidRDefault="00F56192" w:rsidP="00F56192">
      <w:pPr>
        <w:autoSpaceDE w:val="0"/>
        <w:autoSpaceDN w:val="0"/>
        <w:adjustRightInd w:val="0"/>
        <w:spacing w:after="0" w:line="240" w:lineRule="auto"/>
        <w:ind w:left="-850" w:hanging="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3F21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основного документа, удостоверяющего его личность,</w:t>
      </w:r>
      <w:r w:rsidRPr="00D43F2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43F21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:rsidR="00F56192" w:rsidRPr="00D43F21" w:rsidRDefault="00F56192" w:rsidP="00F56192">
      <w:pPr>
        <w:autoSpaceDE w:val="0"/>
        <w:autoSpaceDN w:val="0"/>
        <w:adjustRightInd w:val="0"/>
        <w:spacing w:after="0" w:line="240" w:lineRule="auto"/>
        <w:ind w:left="-850" w:hang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F56192" w:rsidRPr="00CB3856" w:rsidRDefault="00F56192" w:rsidP="00F56192">
      <w:pPr>
        <w:autoSpaceDE w:val="0"/>
        <w:autoSpaceDN w:val="0"/>
        <w:adjustRightInd w:val="0"/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43F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даю свое согласие </w:t>
      </w:r>
      <w:bookmarkStart w:id="0" w:name="OLE_LINK13"/>
      <w:bookmarkStart w:id="1" w:name="OLE_LINK14"/>
      <w:bookmarkStart w:id="2" w:name="OLE_LINK15"/>
      <w:r w:rsidRPr="00D43F21">
        <w:rPr>
          <w:rFonts w:ascii="Times New Roman" w:eastAsia="Times New Roman" w:hAnsi="Times New Roman" w:cs="Times New Roman"/>
          <w:sz w:val="25"/>
          <w:szCs w:val="25"/>
          <w:lang w:eastAsia="ru-RU"/>
        </w:rPr>
        <w:t>Астраханскому фонду поддержки МСП (МКК) (далее – Фонд</w:t>
      </w: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), расположенному по адресу: 414000, г. Астрахань, ул. Ульяновых, д. </w:t>
      </w:r>
      <w:bookmarkEnd w:id="0"/>
      <w:bookmarkEnd w:id="1"/>
      <w:bookmarkEnd w:id="2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10, помещение 23, на автоматизированную, а также без использования средств автоматизации (смешанную) обработку следующих персональных данных</w:t>
      </w:r>
      <w:r w:rsidRPr="00CB3856">
        <w:rPr>
          <w:rFonts w:ascii="Arial" w:eastAsia="Times New Roman" w:hAnsi="Arial" w:cs="Arial"/>
          <w:sz w:val="25"/>
          <w:szCs w:val="25"/>
          <w:lang w:eastAsia="ru-RU"/>
        </w:rPr>
        <w:t xml:space="preserve"> </w:t>
      </w: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и подтверждаю, что, давая такое согласие, я действую своей волей и в своём интересе</w:t>
      </w:r>
      <w:bookmarkStart w:id="3" w:name="_GoBack"/>
      <w:bookmarkEnd w:id="3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фамилия, имя, отчество (при наличии);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дата и место рождения;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данные документа, удостоверяющего личность (серия, №, кем и когда выдан, код подразделения);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гражданство;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семейное, социальное, имущественное положение;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проживания;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регистрации;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электронной почты (личный);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номер телефона (личный)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идентификационный номер налогоплательщика (ИНН);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СНИЛС;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дополнительно: сведения об участии в органах управления юридических лиц, сведения об участии в коммерческих организациях;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о наличии имущества и обязательств;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банковские реквизиты;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из кредитной истории;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иные сведения, которые предоставляются в целях заключения/исполнения договоров.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Целью обработки персональных данных является: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Фондом любых прав и обязанностей, связанных с исполнением требований законодательства Российской Федерации, положений внутренних документов Фонда и корпоративных правил идентификации и изучения клиентов;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рассмотрение Фондом возможности заключения со мной любых договоров и их дальнейшего исполнения, принятие решения о предложении услуг;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достоверности указанных мной сведений, получение персональных данных из иных разрешенных источников;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и оценка платежеспособности и кредитоспособности для принятия решения о заключении договора займа и/или договора, обеспечивающего исполнение обязательств по возврату займа, дальнейшего исполнения договора(</w:t>
      </w:r>
      <w:proofErr w:type="spellStart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ов</w:t>
      </w:r>
      <w:proofErr w:type="spellEnd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), получение результатов такой оценки, наличия или отсутствия факторов, свидетельствующих о возможном проведении процедур, применяемых в деле о несостоятельности (банкротстве) и других показателей благонадежности;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согласование условий договоров с Фондом, заключение договоров с Фондом;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взыскания просроченной задолженности перед Фондом по договору;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выражает согласие и уполномочивает Фонд предоставлять полностью или частично перечисленные персональные данные налоговому органу в целях получения информации об идентификационном номере налогоплательщика Клиента посредством обращения к ресурсу </w:t>
      </w: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«Узнай свой ИНН», размещенному на официальном сайте Федеральной налоговой службы в сети Интернет, а также получать посредством обращения к ресурсу «Узнай свой ИНН» данные об идентификационном номере налогоплательщика.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выражает согласие Фонду подтверждать достоверность сведений, полученных в ходе идентификации клиента, представителя клиента, выгодоприобретателя, </w:t>
      </w:r>
      <w:proofErr w:type="spellStart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бенефициарного</w:t>
      </w:r>
      <w:proofErr w:type="spellEnd"/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владельца, и обновлять информацию о них.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может осуществляться с использованием средств автоматизации или без таковых, а также путем смешанной обработки персональных данных, включая сбор, запись, систематизацию, накопление, хранение, уточнение (обновление, изменение), извлечение, анализ и использование, обезличивание, блокирование, удаление, уничтожение персональных данных, в том числе в информационных системах Фонда, и совершение иных действий, предусмотренных Федеральным законом от 27.07.2006 № 152-ФЗ «О персональных данных».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подтверждает, что им получено письменное согласие физических лиц, персональные данные которых могут содержаться в получаемых Фондом от клиента документах и сведениях, на обработку персональных данных таких физических лиц, по форме и содержанию в соответствии с законодательством Российской Федерации о персональных данных. 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согласие на обработку персональных данных действует с даты подписания настоящего согласия в течение всего срока действия заключенного договора и может быть отозвано на основании письменного заявления в произвольной форме.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Я ознакомлен(а), что в случае отзыва согласия на обработку персональных данных Фонд вправе продолжить обработку персональных данных без согласия субъекта персональных данных при наличии оснований, указанных в Федеральном законе от 27.07.2006 № 152-ФЗ «О персональных данных», в том числе для хранения персональных данных, предусмотренного законодательством РФ, в целях исполнения условий любого заключенного между клиентом и Фондом договора или исполнения требований законодательства РФ.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B3856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lang w:eastAsia="ru-RU"/>
        </w:rPr>
      </w:pPr>
    </w:p>
    <w:p w:rsidR="00F56192" w:rsidRPr="00CB3856" w:rsidRDefault="00F56192" w:rsidP="00F56192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left="-850" w:hanging="1"/>
        <w:rPr>
          <w:rFonts w:ascii="Times New Roman" w:eastAsia="SimSun" w:hAnsi="Times New Roman" w:cs="Times New Roman"/>
          <w:bCs/>
          <w:lang w:eastAsia="ru-RU"/>
        </w:rPr>
      </w:pP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lang w:eastAsia="ru-RU"/>
        </w:rPr>
      </w:pPr>
      <w:r w:rsidRPr="00CB385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</w:t>
      </w:r>
    </w:p>
    <w:p w:rsidR="00F56192" w:rsidRPr="00CB3856" w:rsidRDefault="00F56192" w:rsidP="00F56192">
      <w:pPr>
        <w:spacing w:after="0" w:line="240" w:lineRule="auto"/>
        <w:ind w:left="-850" w:hanging="1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</w:pP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(дата)              </w:t>
      </w: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B38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(личная подпись)                                   (расшифровка подписи)   </w:t>
      </w:r>
    </w:p>
    <w:p w:rsidR="00F56192" w:rsidRPr="00CB3856" w:rsidRDefault="00F56192" w:rsidP="00F56192">
      <w:pPr>
        <w:spacing w:line="360" w:lineRule="auto"/>
        <w:ind w:left="-850" w:hanging="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70F95" w:rsidRDefault="00E70F95" w:rsidP="00F56192">
      <w:pPr>
        <w:ind w:left="-850" w:hanging="1"/>
      </w:pPr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92"/>
    <w:rsid w:val="005D3A8A"/>
    <w:rsid w:val="00E70F95"/>
    <w:rsid w:val="00F5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68818-05E6-4F9C-89ED-E1EA4962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2025-07-30T07:32:00Z</dcterms:created>
  <dcterms:modified xsi:type="dcterms:W3CDTF">2025-07-30T07:32:00Z</dcterms:modified>
</cp:coreProperties>
</file>